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4F9E3" w14:textId="5E101AB1" w:rsidR="00AF0285" w:rsidRDefault="009E033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9351DD9" wp14:editId="3682A8D9">
                <wp:simplePos x="0" y="0"/>
                <wp:positionH relativeFrom="column">
                  <wp:posOffset>238125</wp:posOffset>
                </wp:positionH>
                <wp:positionV relativeFrom="paragraph">
                  <wp:posOffset>-81915</wp:posOffset>
                </wp:positionV>
                <wp:extent cx="5526405" cy="352425"/>
                <wp:effectExtent l="0" t="0" r="0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640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9730B" w14:textId="7721421D" w:rsidR="00AF0285" w:rsidRPr="00E15023" w:rsidRDefault="00E15023" w:rsidP="00734957">
                            <w:pPr>
                              <w:spacing w:line="240" w:lineRule="exact"/>
                              <w:jc w:val="righ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E1502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【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（令和</w:t>
                            </w:r>
                            <w:r w:rsidR="006C676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３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年度</w:t>
                            </w:r>
                            <w:r w:rsidR="006C676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）埼玉県</w:t>
                            </w:r>
                            <w:r w:rsidR="00BB6B5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高等学校</w:t>
                            </w:r>
                            <w:r w:rsidR="00BB6B5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新聞連盟行事　共用</w:t>
                            </w:r>
                            <w:r w:rsidRPr="00E1502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】</w:t>
                            </w:r>
                            <w:r w:rsidR="00756EC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「受付にて提出」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351D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8.75pt;margin-top:-6.45pt;width:435.15pt;height:27.7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" fillcolor="white [3201]" stroked="f" strokeweight=".5pt">
                <v:textbox>
                  <w:txbxContent>
                    <w:p w14:paraId="7159730B" w14:textId="7721421D" w:rsidR="00AF0285" w:rsidRPr="00E15023" w:rsidRDefault="00E15023" w:rsidP="00734957">
                      <w:pPr>
                        <w:spacing w:line="240" w:lineRule="exact"/>
                        <w:jc w:val="righ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E15023">
                        <w:rPr>
                          <w:rFonts w:ascii="メイリオ" w:eastAsia="メイリオ" w:hAnsi="メイリオ" w:hint="eastAsia"/>
                          <w:sz w:val="22"/>
                        </w:rPr>
                        <w:t>【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（令和</w:t>
                      </w:r>
                      <w:r w:rsidR="006C6763">
                        <w:rPr>
                          <w:rFonts w:ascii="メイリオ" w:eastAsia="メイリオ" w:hAnsi="メイリオ" w:hint="eastAsia"/>
                          <w:sz w:val="22"/>
                        </w:rPr>
                        <w:t>３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年度</w:t>
                      </w:r>
                      <w:r w:rsidR="006C6763">
                        <w:rPr>
                          <w:rFonts w:ascii="メイリオ" w:eastAsia="メイリオ" w:hAnsi="メイリオ"/>
                          <w:sz w:val="22"/>
                        </w:rPr>
                        <w:t>）埼玉県</w:t>
                      </w:r>
                      <w:r w:rsidR="00BB6B51">
                        <w:rPr>
                          <w:rFonts w:ascii="メイリオ" w:eastAsia="メイリオ" w:hAnsi="メイリオ" w:hint="eastAsia"/>
                          <w:sz w:val="22"/>
                        </w:rPr>
                        <w:t>高等学校</w:t>
                      </w:r>
                      <w:r w:rsidR="00BB6B51">
                        <w:rPr>
                          <w:rFonts w:ascii="メイリオ" w:eastAsia="メイリオ" w:hAnsi="メイリオ"/>
                          <w:sz w:val="22"/>
                        </w:rPr>
                        <w:t>新聞連盟行事　共用</w:t>
                      </w:r>
                      <w:r w:rsidRPr="00E15023">
                        <w:rPr>
                          <w:rFonts w:ascii="メイリオ" w:eastAsia="メイリオ" w:hAnsi="メイリオ" w:hint="eastAsia"/>
                          <w:sz w:val="22"/>
                        </w:rPr>
                        <w:t>】</w:t>
                      </w:r>
                      <w:r w:rsidR="00756EC1">
                        <w:rPr>
                          <w:rFonts w:ascii="メイリオ" w:eastAsia="メイリオ" w:hAnsi="メイリオ" w:hint="eastAsia"/>
                          <w:sz w:val="22"/>
                        </w:rPr>
                        <w:t>「受付にて提出」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7A4AD" wp14:editId="2ADCF0C9">
                <wp:simplePos x="0" y="0"/>
                <wp:positionH relativeFrom="margin">
                  <wp:posOffset>-47625</wp:posOffset>
                </wp:positionH>
                <wp:positionV relativeFrom="paragraph">
                  <wp:posOffset>242570</wp:posOffset>
                </wp:positionV>
                <wp:extent cx="6076950" cy="8382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838200"/>
                        </a:xfrm>
                        <a:prstGeom prst="horizontalScroll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EC019" w14:textId="77777777" w:rsidR="009D5F07" w:rsidRPr="00AB6E2B" w:rsidRDefault="009D5F07" w:rsidP="0081050B">
                            <w:pPr>
                              <w:spacing w:beforeLines="100" w:before="360"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96"/>
                              </w:rPr>
                            </w:pPr>
                            <w:r w:rsidRPr="00AB6E2B">
                              <w:rPr>
                                <w:rFonts w:ascii="メイリオ" w:eastAsia="メイリオ" w:hAnsi="メイリオ" w:hint="eastAsia"/>
                                <w:b/>
                                <w:sz w:val="56"/>
                              </w:rPr>
                              <w:t>健康チェックシート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7A4AD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-3.75pt;margin-top:19.1pt;width:478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" fillcolor="#548dd4 [1951]" strokecolor="#243f60 [1604]" strokeweight="2pt">
                <v:textbox>
                  <w:txbxContent>
                    <w:p w14:paraId="1A4EC019" w14:textId="77777777" w:rsidR="009D5F07" w:rsidRPr="00AB6E2B" w:rsidRDefault="009D5F07" w:rsidP="0081050B">
                      <w:pPr>
                        <w:spacing w:beforeLines="100" w:before="360"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96"/>
                        </w:rPr>
                      </w:pPr>
                      <w:r w:rsidRPr="00AB6E2B">
                        <w:rPr>
                          <w:rFonts w:ascii="メイリオ" w:eastAsia="メイリオ" w:hAnsi="メイリオ" w:hint="eastAsia"/>
                          <w:b/>
                          <w:sz w:val="56"/>
                        </w:rPr>
                        <w:t>健康チェックシート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D33D6D" w14:textId="77777777" w:rsidR="009D5F07" w:rsidRDefault="009D5F07"/>
    <w:p w14:paraId="19E84EC6" w14:textId="77777777" w:rsidR="009D5F07" w:rsidRPr="009D5F07" w:rsidRDefault="009D5F07" w:rsidP="009D5F07"/>
    <w:p w14:paraId="71B170F2" w14:textId="77777777" w:rsidR="009E0333" w:rsidRDefault="009E0333" w:rsidP="009D5F07"/>
    <w:bookmarkStart w:id="0" w:name="_GoBack"/>
    <w:bookmarkEnd w:id="0"/>
    <w:p w14:paraId="50A150EA" w14:textId="77777777" w:rsidR="009D5F07" w:rsidRPr="009D5F07" w:rsidRDefault="00CE54B5" w:rsidP="009D5F0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9022CA" wp14:editId="1500A149">
                <wp:simplePos x="0" y="0"/>
                <wp:positionH relativeFrom="column">
                  <wp:posOffset>-72390</wp:posOffset>
                </wp:positionH>
                <wp:positionV relativeFrom="paragraph">
                  <wp:posOffset>147955</wp:posOffset>
                </wp:positionV>
                <wp:extent cx="6219825" cy="17526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27BF3" w14:textId="199C86E4" w:rsidR="009D5F07" w:rsidRPr="009D5F07" w:rsidRDefault="009D5F07" w:rsidP="00CE54B5">
                            <w:pPr>
                              <w:spacing w:line="280" w:lineRule="exact"/>
                              <w:ind w:firstLineChars="100" w:firstLine="22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本健康チェックシートは，</w:t>
                            </w:r>
                            <w:r w:rsidR="00C94B9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埼玉県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高等学校</w:t>
                            </w:r>
                            <w:r w:rsidR="0037302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文化連盟</w:t>
                            </w:r>
                            <w:r w:rsidR="0037302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新聞専門部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が開催する</w:t>
                            </w:r>
                            <w:r w:rsidR="00C94B91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事業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において新型コロナウイルス感染症の拡大を防止するため，参加者の健康状態を確認することを目的としています。</w:t>
                            </w:r>
                          </w:p>
                          <w:p w14:paraId="0309F96A" w14:textId="2491E8C9" w:rsidR="009D5F07" w:rsidRDefault="009D5F07" w:rsidP="00CE54B5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本健康チェックシートに記入いただいた個人情報について</w:t>
                            </w:r>
                            <w:r w:rsidR="007426E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は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，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埼玉県</w:t>
                            </w:r>
                            <w:r w:rsidR="002B242B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高等学校文化連盟新聞専門部</w:t>
                            </w:r>
                            <w:r w:rsidR="007426E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が適切に取り扱い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，</w:t>
                            </w:r>
                            <w:r w:rsidR="00AB6E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参加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者の健康状態の把握，来場可否の判断</w:t>
                            </w:r>
                            <w:r w:rsidR="00AB6E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及び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必要な連絡のためにのみ利用します。また，個人情報保護法等の法令において認められる場合を除き</w:t>
                            </w:r>
                            <w:r w:rsidR="00AB6E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，</w:t>
                            </w:r>
                            <w:r w:rsidR="002B242B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本人の同意を得ずに第三者に提供いたしません。但し，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会場にて感染症患者またはその疑いのある方が発見された場合に</w:t>
                            </w:r>
                            <w:r w:rsidR="0082492D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は，</w:t>
                            </w:r>
                            <w:r w:rsidRPr="009D5F07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必要な範囲で保健所等に提供することがあります。</w:t>
                            </w:r>
                          </w:p>
                          <w:p w14:paraId="7FA039BD" w14:textId="7631E1B4" w:rsidR="008E47ED" w:rsidRPr="009D5F07" w:rsidRDefault="002B242B" w:rsidP="008E47ED">
                            <w:pPr>
                              <w:spacing w:line="280" w:lineRule="exact"/>
                              <w:jc w:val="righ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埼玉県</w:t>
                            </w:r>
                            <w:r w:rsidR="00373021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高等学校</w:t>
                            </w:r>
                            <w:r w:rsidR="006C676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新聞</w:t>
                            </w:r>
                            <w:r w:rsidR="006C676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連盟</w:t>
                            </w:r>
                            <w:r w:rsidR="001C42D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</w:t>
                            </w:r>
                            <w:r w:rsidR="001C42D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埼玉県</w:t>
                            </w:r>
                            <w:r w:rsidR="001C42DC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高等学校</w:t>
                            </w:r>
                            <w:r w:rsidR="001C42DC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文化連盟新聞専門部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9022CA" id="テキスト ボックス 2" o:spid="_x0000_s1028" type="#_x0000_t202" style="position:absolute;left:0;text-align:left;margin-left:-5.7pt;margin-top:11.65pt;width:489.75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" fillcolor="white [3201]" strokeweight=".5pt">
                <v:textbox>
                  <w:txbxContent>
                    <w:p w14:paraId="40727BF3" w14:textId="199C86E4" w:rsidR="009D5F07" w:rsidRPr="009D5F07" w:rsidRDefault="009D5F07" w:rsidP="00CE54B5">
                      <w:pPr>
                        <w:spacing w:line="280" w:lineRule="exact"/>
                        <w:ind w:firstLineChars="100" w:firstLine="22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本健康チェックシートは，</w:t>
                      </w:r>
                      <w:r w:rsidR="00C94B91">
                        <w:rPr>
                          <w:rFonts w:ascii="メイリオ" w:eastAsia="メイリオ" w:hAnsi="メイリオ" w:hint="eastAsia"/>
                          <w:sz w:val="22"/>
                        </w:rPr>
                        <w:t>埼玉県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高等学校</w:t>
                      </w:r>
                      <w:r w:rsidR="00373021">
                        <w:rPr>
                          <w:rFonts w:ascii="メイリオ" w:eastAsia="メイリオ" w:hAnsi="メイリオ" w:hint="eastAsia"/>
                          <w:sz w:val="22"/>
                        </w:rPr>
                        <w:t>文化連盟</w:t>
                      </w:r>
                      <w:r w:rsidR="00373021">
                        <w:rPr>
                          <w:rFonts w:ascii="メイリオ" w:eastAsia="メイリオ" w:hAnsi="メイリオ"/>
                          <w:sz w:val="22"/>
                        </w:rPr>
                        <w:t>新聞専門部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が開催する</w:t>
                      </w:r>
                      <w:r w:rsidR="00C94B91">
                        <w:rPr>
                          <w:rFonts w:ascii="メイリオ" w:eastAsia="メイリオ" w:hAnsi="メイリオ" w:hint="eastAsia"/>
                          <w:sz w:val="22"/>
                        </w:rPr>
                        <w:t>事業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において新型コロナウイルス感染症の拡大を防止するため，参加者の健康状態を確認することを目的としています。</w:t>
                      </w:r>
                    </w:p>
                    <w:p w14:paraId="0309F96A" w14:textId="2491E8C9" w:rsidR="009D5F07" w:rsidRDefault="009D5F07" w:rsidP="00CE54B5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本健康チェックシートに記入いただいた個人情報について</w:t>
                      </w:r>
                      <w:r w:rsidR="007426EC">
                        <w:rPr>
                          <w:rFonts w:ascii="メイリオ" w:eastAsia="メイリオ" w:hAnsi="メイリオ" w:hint="eastAsia"/>
                          <w:sz w:val="22"/>
                        </w:rPr>
                        <w:t>は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，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埼玉県</w:t>
                      </w:r>
                      <w:r w:rsidR="002B242B">
                        <w:rPr>
                          <w:rFonts w:ascii="メイリオ" w:eastAsia="メイリオ" w:hAnsi="メイリオ"/>
                          <w:sz w:val="22"/>
                        </w:rPr>
                        <w:t>高等学校文化連盟新聞専門部</w:t>
                      </w:r>
                      <w:r w:rsidR="007426EC">
                        <w:rPr>
                          <w:rFonts w:ascii="メイリオ" w:eastAsia="メイリオ" w:hAnsi="メイリオ" w:hint="eastAsia"/>
                          <w:sz w:val="22"/>
                        </w:rPr>
                        <w:t>が適切に取り扱い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，</w:t>
                      </w:r>
                      <w:r w:rsidR="00AB6E2B">
                        <w:rPr>
                          <w:rFonts w:ascii="メイリオ" w:eastAsia="メイリオ" w:hAnsi="メイリオ" w:hint="eastAsia"/>
                          <w:sz w:val="22"/>
                        </w:rPr>
                        <w:t>参加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者の健康状態の把握，来場可否の判断</w:t>
                      </w:r>
                      <w:r w:rsidR="00AB6E2B">
                        <w:rPr>
                          <w:rFonts w:ascii="メイリオ" w:eastAsia="メイリオ" w:hAnsi="メイリオ" w:hint="eastAsia"/>
                          <w:sz w:val="22"/>
                        </w:rPr>
                        <w:t>及び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必要な連絡のためにのみ利用します。また，個人情報保護法等の法令において認められる場合を除き</w:t>
                      </w:r>
                      <w:r w:rsidR="00AB6E2B">
                        <w:rPr>
                          <w:rFonts w:ascii="メイリオ" w:eastAsia="メイリオ" w:hAnsi="メイリオ" w:hint="eastAsia"/>
                          <w:sz w:val="22"/>
                        </w:rPr>
                        <w:t>，</w:t>
                      </w:r>
                      <w:r w:rsidR="002B242B">
                        <w:rPr>
                          <w:rFonts w:ascii="メイリオ" w:eastAsia="メイリオ" w:hAnsi="メイリオ" w:hint="eastAsia"/>
                          <w:sz w:val="22"/>
                        </w:rPr>
                        <w:t>本人の同意を得ずに第三者に提供いたしません。但し，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会場にて感染症患者またはその疑いのある方が発見された場合に</w:t>
                      </w:r>
                      <w:r w:rsidR="0082492D">
                        <w:rPr>
                          <w:rFonts w:ascii="メイリオ" w:eastAsia="メイリオ" w:hAnsi="メイリオ" w:hint="eastAsia"/>
                          <w:sz w:val="22"/>
                        </w:rPr>
                        <w:t>は，</w:t>
                      </w:r>
                      <w:r w:rsidRPr="009D5F07">
                        <w:rPr>
                          <w:rFonts w:ascii="メイリオ" w:eastAsia="メイリオ" w:hAnsi="メイリオ" w:hint="eastAsia"/>
                          <w:sz w:val="22"/>
                        </w:rPr>
                        <w:t>必要な範囲で保健所等に提供することがあります。</w:t>
                      </w:r>
                    </w:p>
                    <w:p w14:paraId="7FA039BD" w14:textId="7631E1B4" w:rsidR="008E47ED" w:rsidRPr="009D5F07" w:rsidRDefault="002B242B" w:rsidP="008E47ED">
                      <w:pPr>
                        <w:spacing w:line="280" w:lineRule="exact"/>
                        <w:jc w:val="right"/>
                        <w:rPr>
                          <w:rFonts w:ascii="メイリオ" w:eastAsia="メイリオ" w:hAnsi="メイリオ" w:hint="eastAsia"/>
                          <w:sz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</w:rPr>
                        <w:t>埼玉県</w:t>
                      </w:r>
                      <w:r w:rsidR="00373021">
                        <w:rPr>
                          <w:rFonts w:ascii="メイリオ" w:eastAsia="メイリオ" w:hAnsi="メイリオ"/>
                          <w:sz w:val="22"/>
                        </w:rPr>
                        <w:t>高等学校</w:t>
                      </w:r>
                      <w:r w:rsidR="006C6763">
                        <w:rPr>
                          <w:rFonts w:ascii="メイリオ" w:eastAsia="メイリオ" w:hAnsi="メイリオ" w:hint="eastAsia"/>
                          <w:sz w:val="22"/>
                        </w:rPr>
                        <w:t>新聞</w:t>
                      </w:r>
                      <w:r w:rsidR="006C6763">
                        <w:rPr>
                          <w:rFonts w:ascii="メイリオ" w:eastAsia="メイリオ" w:hAnsi="メイリオ"/>
                          <w:sz w:val="22"/>
                        </w:rPr>
                        <w:t>連盟</w:t>
                      </w:r>
                      <w:r w:rsidR="001C42DC">
                        <w:rPr>
                          <w:rFonts w:ascii="メイリオ" w:eastAsia="メイリオ" w:hAnsi="メイリオ" w:hint="eastAsia"/>
                          <w:sz w:val="22"/>
                        </w:rPr>
                        <w:t>・</w:t>
                      </w:r>
                      <w:r w:rsidR="001C42DC">
                        <w:rPr>
                          <w:rFonts w:ascii="メイリオ" w:eastAsia="メイリオ" w:hAnsi="メイリオ"/>
                          <w:sz w:val="22"/>
                        </w:rPr>
                        <w:t>埼玉県</w:t>
                      </w:r>
                      <w:r w:rsidR="001C42DC">
                        <w:rPr>
                          <w:rFonts w:ascii="メイリオ" w:eastAsia="メイリオ" w:hAnsi="メイリオ" w:hint="eastAsia"/>
                          <w:sz w:val="22"/>
                        </w:rPr>
                        <w:t>高等学校</w:t>
                      </w:r>
                      <w:r w:rsidR="001C42DC">
                        <w:rPr>
                          <w:rFonts w:ascii="メイリオ" w:eastAsia="メイリオ" w:hAnsi="メイリオ"/>
                          <w:sz w:val="22"/>
                        </w:rPr>
                        <w:t>文化連盟新聞専門部</w:t>
                      </w:r>
                    </w:p>
                  </w:txbxContent>
                </v:textbox>
              </v:shape>
            </w:pict>
          </mc:Fallback>
        </mc:AlternateContent>
      </w:r>
    </w:p>
    <w:p w14:paraId="57AA0BA2" w14:textId="77777777" w:rsidR="009D5F07" w:rsidRPr="009D5F07" w:rsidRDefault="009D5F07" w:rsidP="009D5F07"/>
    <w:p w14:paraId="318D19EC" w14:textId="77777777" w:rsidR="009D5F07" w:rsidRPr="009D5F07" w:rsidRDefault="009D5F07" w:rsidP="009D5F07"/>
    <w:p w14:paraId="0D2844EF" w14:textId="77777777" w:rsidR="009D5F07" w:rsidRPr="009D5F07" w:rsidRDefault="009D5F07" w:rsidP="009D5F07"/>
    <w:p w14:paraId="5CE94244" w14:textId="77777777" w:rsidR="009D5F07" w:rsidRPr="009D5F07" w:rsidRDefault="009D5F07" w:rsidP="009D5F07"/>
    <w:p w14:paraId="7BA00271" w14:textId="77777777" w:rsidR="009D5F07" w:rsidRPr="009D5F07" w:rsidRDefault="009D5F07" w:rsidP="009D5F07"/>
    <w:p w14:paraId="14D4283A" w14:textId="4D7698E3" w:rsidR="009D5F07" w:rsidRDefault="009D5F07" w:rsidP="009D5F07"/>
    <w:p w14:paraId="1497802D" w14:textId="59D41B19" w:rsidR="0024368C" w:rsidRDefault="0024368C" w:rsidP="009D5F07"/>
    <w:p w14:paraId="63790CEE" w14:textId="77777777" w:rsidR="00C9597A" w:rsidRDefault="00C9597A" w:rsidP="00A92869">
      <w:pPr>
        <w:ind w:firstLineChars="1900" w:firstLine="3990"/>
      </w:pPr>
    </w:p>
    <w:p w14:paraId="1A0503FC" w14:textId="2ED8CF8E" w:rsidR="0024368C" w:rsidRPr="00A92869" w:rsidRDefault="00A92869" w:rsidP="00A92869">
      <w:pPr>
        <w:ind w:firstLineChars="1900" w:firstLine="3990"/>
      </w:pPr>
      <w:r>
        <w:rPr>
          <w:rFonts w:hint="eastAsia"/>
        </w:rPr>
        <w:t xml:space="preserve">　　　　　　　　　　　　</w:t>
      </w:r>
      <w:r w:rsidR="006C6763">
        <w:rPr>
          <w:rFonts w:hint="eastAsia"/>
          <w:u w:val="single"/>
        </w:rPr>
        <w:t>令和３</w:t>
      </w:r>
      <w:r w:rsidR="0024368C" w:rsidRPr="0024368C">
        <w:rPr>
          <w:rFonts w:hint="eastAsia"/>
          <w:u w:val="single"/>
        </w:rPr>
        <w:t>年　　　　月　　　　日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575"/>
        <w:gridCol w:w="3361"/>
        <w:gridCol w:w="660"/>
        <w:gridCol w:w="79"/>
        <w:gridCol w:w="625"/>
        <w:gridCol w:w="3644"/>
        <w:gridCol w:w="863"/>
      </w:tblGrid>
      <w:tr w:rsidR="00C9597A" w:rsidRPr="002B242B" w14:paraId="50B98CB6" w14:textId="77777777" w:rsidTr="003F647D">
        <w:trPr>
          <w:trHeight w:val="283"/>
        </w:trPr>
        <w:tc>
          <w:tcPr>
            <w:tcW w:w="45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03ECC0F" w14:textId="77777777" w:rsidR="00C9597A" w:rsidRPr="00476A21" w:rsidRDefault="00C9597A" w:rsidP="00476A21">
            <w:pPr>
              <w:rPr>
                <w:rFonts w:ascii="メイリオ" w:eastAsia="メイリオ" w:hAnsi="メイリオ"/>
                <w:b/>
                <w:sz w:val="22"/>
              </w:rPr>
            </w:pPr>
            <w:r w:rsidRPr="00476A21">
              <w:rPr>
                <w:rFonts w:ascii="メイリオ" w:eastAsia="メイリオ" w:hAnsi="メイリオ" w:hint="eastAsia"/>
                <w:b/>
                <w:sz w:val="32"/>
              </w:rPr>
              <w:t>◎</w:t>
            </w:r>
            <w:r w:rsidRPr="00476A21">
              <w:rPr>
                <w:rFonts w:ascii="メイリオ" w:eastAsia="メイリオ" w:hAnsi="メイリオ" w:hint="eastAsia"/>
                <w:b/>
                <w:sz w:val="22"/>
              </w:rPr>
              <w:t>基本情報</w:t>
            </w:r>
          </w:p>
        </w:tc>
        <w:tc>
          <w:tcPr>
            <w:tcW w:w="521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A136A0" w14:textId="34934ED6" w:rsidR="00C9597A" w:rsidRPr="00C9597A" w:rsidRDefault="00C9597A" w:rsidP="00BB6B51">
            <w:pPr>
              <w:rPr>
                <w:rFonts w:ascii="メイリオ" w:eastAsia="メイリオ" w:hAnsi="メイリオ"/>
                <w:sz w:val="22"/>
              </w:rPr>
            </w:pPr>
            <w:r w:rsidRPr="00C9597A">
              <w:rPr>
                <w:rFonts w:ascii="メイリオ" w:eastAsia="メイリオ" w:hAnsi="メイリオ" w:hint="eastAsia"/>
                <w:sz w:val="22"/>
              </w:rPr>
              <w:t>参加区分</w:t>
            </w:r>
            <w:r w:rsidR="002B242B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373021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2B242B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2"/>
              </w:rPr>
              <w:t>【</w:t>
            </w:r>
            <w:r w:rsidR="002B242B">
              <w:rPr>
                <w:rFonts w:ascii="メイリオ" w:eastAsia="メイリオ" w:hAnsi="メイリオ" w:hint="eastAsia"/>
                <w:sz w:val="22"/>
              </w:rPr>
              <w:t xml:space="preserve">　</w:t>
            </w:r>
            <w:r w:rsidR="002B242B">
              <w:rPr>
                <w:rFonts w:ascii="メイリオ" w:eastAsia="メイリオ" w:hAnsi="メイリオ" w:hint="eastAsia"/>
              </w:rPr>
              <w:t xml:space="preserve">教員　・　生徒　</w:t>
            </w:r>
            <w:r>
              <w:rPr>
                <w:rFonts w:hint="eastAsia"/>
              </w:rPr>
              <w:t>】</w:t>
            </w:r>
          </w:p>
        </w:tc>
      </w:tr>
      <w:tr w:rsidR="0081050B" w14:paraId="4546D0D3" w14:textId="77777777" w:rsidTr="003F647D">
        <w:trPr>
          <w:trHeight w:val="754"/>
        </w:trPr>
        <w:tc>
          <w:tcPr>
            <w:tcW w:w="4596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7958143B" w14:textId="08DF3800" w:rsidR="0081050B" w:rsidRPr="0081050B" w:rsidRDefault="00B1781B" w:rsidP="00B1781B">
            <w:pPr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/>
                <w:sz w:val="22"/>
              </w:rPr>
              <w:ruby>
                <w:rubyPr>
                  <w:rubyAlign w:val="distributeSpace"/>
                  <w:hps w:val="14"/>
                  <w:hpsRaise w:val="26"/>
                  <w:hpsBaseText w:val="22"/>
                  <w:lid w:val="ja-JP"/>
                </w:rubyPr>
                <w:rt>
                  <w:r w:rsidR="00B1781B" w:rsidRPr="00B1781B">
                    <w:rPr>
                      <w:rFonts w:ascii="メイリオ" w:eastAsia="メイリオ" w:hAnsi="メイリオ"/>
                      <w:sz w:val="14"/>
                    </w:rPr>
                    <w:t>フリガナ</w:t>
                  </w:r>
                </w:rt>
                <w:rubyBase>
                  <w:r w:rsidR="00B1781B">
                    <w:rPr>
                      <w:rFonts w:ascii="メイリオ" w:eastAsia="メイリオ" w:hAnsi="メイリオ"/>
                      <w:sz w:val="22"/>
                    </w:rPr>
                    <w:t>氏名</w:t>
                  </w:r>
                </w:rubyBase>
              </w:ruby>
            </w:r>
            <w:r w:rsidR="00C9597A">
              <w:rPr>
                <w:rFonts w:ascii="メイリオ" w:eastAsia="メイリオ" w:hAnsi="メイリオ" w:hint="eastAsia"/>
                <w:sz w:val="22"/>
              </w:rPr>
              <w:t xml:space="preserve">　　　　　　　　　　　</w:t>
            </w:r>
            <w:r>
              <w:rPr>
                <w:rFonts w:ascii="メイリオ" w:eastAsia="メイリオ" w:hAnsi="メイリオ" w:hint="eastAsia"/>
                <w:sz w:val="22"/>
              </w:rPr>
              <w:t>年齢（　　　）</w:t>
            </w:r>
          </w:p>
        </w:tc>
        <w:tc>
          <w:tcPr>
            <w:tcW w:w="5211" w:type="dxa"/>
            <w:gridSpan w:val="4"/>
            <w:tcBorders>
              <w:right w:val="single" w:sz="12" w:space="0" w:color="auto"/>
            </w:tcBorders>
            <w:vAlign w:val="center"/>
          </w:tcPr>
          <w:p w14:paraId="66D645F6" w14:textId="4B7108F0" w:rsidR="007426EC" w:rsidRPr="0081050B" w:rsidRDefault="00B1781B" w:rsidP="007426EC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学校名</w:t>
            </w:r>
          </w:p>
        </w:tc>
      </w:tr>
      <w:tr w:rsidR="0081050B" w14:paraId="77EF93F3" w14:textId="77777777" w:rsidTr="006108AF">
        <w:trPr>
          <w:trHeight w:val="695"/>
        </w:trPr>
        <w:tc>
          <w:tcPr>
            <w:tcW w:w="4596" w:type="dxa"/>
            <w:gridSpan w:val="3"/>
            <w:tcBorders>
              <w:left w:val="single" w:sz="12" w:space="0" w:color="auto"/>
            </w:tcBorders>
          </w:tcPr>
          <w:p w14:paraId="48C5FC0E" w14:textId="77777777" w:rsidR="0081050B" w:rsidRPr="0081050B" w:rsidRDefault="0081050B" w:rsidP="009D5F07">
            <w:pPr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住所</w:t>
            </w:r>
          </w:p>
        </w:tc>
        <w:tc>
          <w:tcPr>
            <w:tcW w:w="5211" w:type="dxa"/>
            <w:gridSpan w:val="4"/>
            <w:tcBorders>
              <w:right w:val="single" w:sz="12" w:space="0" w:color="auto"/>
            </w:tcBorders>
          </w:tcPr>
          <w:p w14:paraId="6E6370E9" w14:textId="7CCC799E" w:rsidR="006F6683" w:rsidRPr="0081050B" w:rsidRDefault="00FC46DB" w:rsidP="00FC46D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緊急連絡</w:t>
            </w:r>
            <w:r w:rsidR="00B1781B">
              <w:rPr>
                <w:rFonts w:ascii="メイリオ" w:eastAsia="メイリオ" w:hAnsi="メイリオ" w:hint="eastAsia"/>
                <w:sz w:val="22"/>
              </w:rPr>
              <w:t>電話番号</w:t>
            </w:r>
          </w:p>
        </w:tc>
      </w:tr>
      <w:tr w:rsidR="0081050B" w14:paraId="18B9B658" w14:textId="77777777" w:rsidTr="006108AF">
        <w:trPr>
          <w:trHeight w:val="1306"/>
        </w:trPr>
        <w:tc>
          <w:tcPr>
            <w:tcW w:w="980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pPr w:leftFromText="142" w:rightFromText="142" w:vertAnchor="text" w:horzAnchor="page" w:tblpX="5020" w:tblpY="279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51"/>
              <w:gridCol w:w="680"/>
            </w:tblGrid>
            <w:tr w:rsidR="007D18A3" w14:paraId="6A8C40F1" w14:textId="77777777" w:rsidTr="00EB444A">
              <w:trPr>
                <w:trHeight w:val="850"/>
              </w:trPr>
              <w:tc>
                <w:tcPr>
                  <w:tcW w:w="751" w:type="dxa"/>
                </w:tcPr>
                <w:p w14:paraId="3D0BD47A" w14:textId="77777777" w:rsidR="005E10F4" w:rsidRDefault="005E10F4" w:rsidP="005E10F4">
                  <w:pPr>
                    <w:rPr>
                      <w:rFonts w:ascii="メイリオ" w:eastAsia="メイリオ" w:hAnsi="メイリオ"/>
                      <w:sz w:val="22"/>
                    </w:rPr>
                  </w:pPr>
                </w:p>
              </w:tc>
              <w:tc>
                <w:tcPr>
                  <w:tcW w:w="680" w:type="dxa"/>
                  <w:shd w:val="clear" w:color="auto" w:fill="auto"/>
                </w:tcPr>
                <w:p w14:paraId="09E32843" w14:textId="77777777" w:rsidR="005E10F4" w:rsidRDefault="007D18A3" w:rsidP="005E10F4">
                  <w:pPr>
                    <w:widowControl/>
                    <w:jc w:val="left"/>
                    <w:rPr>
                      <w:rFonts w:ascii="メイリオ" w:eastAsia="メイリオ" w:hAnsi="メイリオ"/>
                      <w:sz w:val="22"/>
                    </w:rPr>
                  </w:pPr>
                  <w:r>
                    <w:rPr>
                      <w:rFonts w:ascii="メイリオ" w:eastAsia="メイリオ" w:hAnsi="メイリオ" w:hint="eastAsia"/>
                      <w:sz w:val="22"/>
                    </w:rPr>
                    <w:t xml:space="preserve">　　</w:t>
                  </w:r>
                </w:p>
              </w:tc>
            </w:tr>
          </w:tbl>
          <w:tbl>
            <w:tblPr>
              <w:tblpPr w:leftFromText="142" w:rightFromText="142" w:vertAnchor="text" w:horzAnchor="page" w:tblpX="7540" w:tblpY="273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80"/>
            </w:tblGrid>
            <w:tr w:rsidR="00B1781B" w14:paraId="3990C814" w14:textId="77777777" w:rsidTr="00EB444A">
              <w:trPr>
                <w:trHeight w:val="850"/>
              </w:trPr>
              <w:tc>
                <w:tcPr>
                  <w:tcW w:w="680" w:type="dxa"/>
                </w:tcPr>
                <w:p w14:paraId="21A45D02" w14:textId="5928BD62" w:rsidR="00B1781B" w:rsidRDefault="00B1781B" w:rsidP="00B1781B">
                  <w:pPr>
                    <w:rPr>
                      <w:rFonts w:ascii="メイリオ" w:eastAsia="メイリオ" w:hAnsi="メイリオ"/>
                      <w:sz w:val="22"/>
                    </w:rPr>
                  </w:pPr>
                </w:p>
              </w:tc>
            </w:tr>
          </w:tbl>
          <w:p w14:paraId="02588382" w14:textId="7D1FA5EA" w:rsidR="0081050B" w:rsidRPr="0081050B" w:rsidRDefault="00EB444A" w:rsidP="0024368C">
            <w:pPr>
              <w:ind w:firstLineChars="300" w:firstLine="66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D45322" wp14:editId="224D9448">
                      <wp:simplePos x="0" y="0"/>
                      <wp:positionH relativeFrom="column">
                        <wp:posOffset>5301615</wp:posOffset>
                      </wp:positionH>
                      <wp:positionV relativeFrom="paragraph">
                        <wp:posOffset>394970</wp:posOffset>
                      </wp:positionV>
                      <wp:extent cx="400050" cy="3619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F3DFF7C" w14:textId="77777777" w:rsidR="005E10F4" w:rsidRPr="005E10F4" w:rsidRDefault="005E10F4" w:rsidP="005E10F4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CD45322" id="テキスト ボックス 4" o:spid="_x0000_s1029" type="#_x0000_t202" style="position:absolute;left:0;text-align:left;margin-left:417.45pt;margin-top:31.1pt;width:31.5pt;height:2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" fillcolor="window" stroked="f" strokeweight=".5pt">
                      <v:textbox>
                        <w:txbxContent>
                          <w:p w14:paraId="0F3DFF7C" w14:textId="77777777" w:rsidR="005E10F4" w:rsidRPr="005E10F4" w:rsidRDefault="005E10F4" w:rsidP="005E10F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メイリオ" w:eastAsia="メイリオ" w:hAnsi="メイリオ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B27079" wp14:editId="6A16A322">
                      <wp:simplePos x="0" y="0"/>
                      <wp:positionH relativeFrom="column">
                        <wp:posOffset>4154805</wp:posOffset>
                      </wp:positionH>
                      <wp:positionV relativeFrom="paragraph">
                        <wp:posOffset>421640</wp:posOffset>
                      </wp:positionV>
                      <wp:extent cx="400050" cy="36195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9E543F" w14:textId="77777777" w:rsidR="005E10F4" w:rsidRPr="005E10F4" w:rsidRDefault="005E10F4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5E10F4">
                                    <w:rPr>
                                      <w:rFonts w:hint="eastAsia"/>
                                      <w:sz w:val="24"/>
                                    </w:rPr>
                                    <w:t>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4B27079" id="テキスト ボックス 3" o:spid="_x0000_s1030" type="#_x0000_t202" style="position:absolute;left:0;text-align:left;margin-left:327.15pt;margin-top:33.2pt;width:31.5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" fillcolor="white [3201]" stroked="f" strokeweight=".5pt">
                      <v:textbox>
                        <w:txbxContent>
                          <w:p w14:paraId="399E543F" w14:textId="77777777" w:rsidR="005E10F4" w:rsidRPr="005E10F4" w:rsidRDefault="005E10F4">
                            <w:pPr>
                              <w:rPr>
                                <w:sz w:val="24"/>
                              </w:rPr>
                            </w:pPr>
                            <w:r w:rsidRPr="005E10F4">
                              <w:rPr>
                                <w:rFonts w:hint="eastAsia"/>
                                <w:sz w:val="24"/>
                              </w:rPr>
                              <w:t>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050B" w:rsidRPr="0081050B">
              <w:rPr>
                <w:rFonts w:ascii="メイリオ" w:eastAsia="メイリオ" w:hAnsi="メイリオ" w:hint="eastAsia"/>
                <w:sz w:val="22"/>
              </w:rPr>
              <w:t>当日の体温</w:t>
            </w:r>
          </w:p>
        </w:tc>
      </w:tr>
      <w:tr w:rsidR="0081050B" w14:paraId="1D8FF69F" w14:textId="77777777" w:rsidTr="003F647D">
        <w:tc>
          <w:tcPr>
            <w:tcW w:w="980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7951694" w14:textId="1A12DEA2" w:rsidR="0081050B" w:rsidRPr="005E10F4" w:rsidRDefault="0081050B" w:rsidP="00BB6B51">
            <w:pPr>
              <w:rPr>
                <w:rFonts w:ascii="メイリオ" w:eastAsia="メイリオ" w:hAnsi="メイリオ"/>
                <w:b/>
                <w:sz w:val="22"/>
              </w:rPr>
            </w:pPr>
            <w:r w:rsidRPr="00476A21">
              <w:rPr>
                <w:rFonts w:ascii="メイリオ" w:eastAsia="メイリオ" w:hAnsi="メイリオ" w:hint="eastAsia"/>
                <w:b/>
                <w:sz w:val="32"/>
              </w:rPr>
              <w:t>◎</w:t>
            </w:r>
            <w:r w:rsidR="00BB6B51">
              <w:rPr>
                <w:rFonts w:ascii="メイリオ" w:eastAsia="メイリオ" w:hAnsi="メイリオ" w:hint="eastAsia"/>
                <w:b/>
                <w:sz w:val="24"/>
              </w:rPr>
              <w:t>当日より前</w:t>
            </w:r>
            <w:r w:rsidRPr="005E10F4">
              <w:rPr>
                <w:rFonts w:ascii="メイリオ" w:eastAsia="メイリオ" w:hAnsi="メイリオ" w:hint="eastAsia"/>
                <w:b/>
                <w:sz w:val="24"/>
              </w:rPr>
              <w:t>２週間における健康状態　　※該当するものに「</w:t>
            </w:r>
            <w:r w:rsidRPr="005E10F4">
              <w:rPr>
                <w:rFonts w:ascii="メイリオ" w:eastAsia="メイリオ" w:hAnsi="メイリオ"/>
                <w:b/>
                <w:sz w:val="24"/>
              </w:rPr>
              <w:t>✓</w:t>
            </w:r>
            <w:r w:rsidRPr="005E10F4">
              <w:rPr>
                <w:rFonts w:ascii="メイリオ" w:eastAsia="メイリオ" w:hAnsi="メイリオ" w:hint="eastAsia"/>
                <w:b/>
                <w:sz w:val="24"/>
              </w:rPr>
              <w:t>」を記入してください。</w:t>
            </w:r>
          </w:p>
        </w:tc>
      </w:tr>
      <w:tr w:rsidR="00CE54B5" w14:paraId="34BC5F80" w14:textId="77777777" w:rsidTr="003F647D">
        <w:trPr>
          <w:trHeight w:val="680"/>
        </w:trPr>
        <w:tc>
          <w:tcPr>
            <w:tcW w:w="5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F4F6D9" w14:textId="522D6B47" w:rsidR="00CE54B5" w:rsidRPr="0081050B" w:rsidRDefault="00CE54B5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ア</w:t>
            </w:r>
          </w:p>
        </w:tc>
        <w:tc>
          <w:tcPr>
            <w:tcW w:w="3361" w:type="dxa"/>
            <w:tcBorders>
              <w:top w:val="single" w:sz="12" w:space="0" w:color="auto"/>
            </w:tcBorders>
            <w:vAlign w:val="center"/>
          </w:tcPr>
          <w:p w14:paraId="6EAEA870" w14:textId="77777777" w:rsidR="00CE54B5" w:rsidRPr="0081050B" w:rsidRDefault="00CE54B5" w:rsidP="005E10F4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平熱を</w:t>
            </w:r>
            <w:r w:rsidRPr="0081050B">
              <w:rPr>
                <w:rFonts w:ascii="メイリオ" w:eastAsia="メイリオ" w:hAnsi="メイリオ" w:hint="eastAsia"/>
                <w:sz w:val="22"/>
              </w:rPr>
              <w:t>超える発熱がない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D80C713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double" w:sz="4" w:space="0" w:color="auto"/>
            </w:tcBorders>
            <w:vAlign w:val="center"/>
          </w:tcPr>
          <w:p w14:paraId="1061FD72" w14:textId="3AE0BC09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オ</w:t>
            </w:r>
          </w:p>
        </w:tc>
        <w:tc>
          <w:tcPr>
            <w:tcW w:w="3644" w:type="dxa"/>
            <w:tcBorders>
              <w:top w:val="single" w:sz="12" w:space="0" w:color="auto"/>
            </w:tcBorders>
            <w:vAlign w:val="center"/>
          </w:tcPr>
          <w:p w14:paraId="1A44B437" w14:textId="77777777" w:rsidR="00CE54B5" w:rsidRPr="0081050B" w:rsidRDefault="00476A21" w:rsidP="00476A21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体が重く感じる，疲れやすい等がない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863" w:type="dxa"/>
            <w:tcBorders>
              <w:top w:val="single" w:sz="12" w:space="0" w:color="auto"/>
              <w:right w:val="single" w:sz="12" w:space="0" w:color="auto"/>
            </w:tcBorders>
          </w:tcPr>
          <w:p w14:paraId="58C2657D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60DACE23" w14:textId="77777777" w:rsidTr="006108AF">
        <w:trPr>
          <w:trHeight w:val="680"/>
        </w:trPr>
        <w:tc>
          <w:tcPr>
            <w:tcW w:w="575" w:type="dxa"/>
            <w:tcBorders>
              <w:left w:val="single" w:sz="12" w:space="0" w:color="auto"/>
            </w:tcBorders>
            <w:vAlign w:val="center"/>
          </w:tcPr>
          <w:p w14:paraId="39A88B57" w14:textId="33796ED7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イ</w:t>
            </w:r>
          </w:p>
        </w:tc>
        <w:tc>
          <w:tcPr>
            <w:tcW w:w="3361" w:type="dxa"/>
            <w:vAlign w:val="center"/>
          </w:tcPr>
          <w:p w14:paraId="32F22F2F" w14:textId="2606D72E" w:rsidR="00CE54B5" w:rsidRPr="0081050B" w:rsidRDefault="00476A21" w:rsidP="0075632C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咳（せき），のどの痛みなどの風邪症状がない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right w:val="double" w:sz="4" w:space="0" w:color="auto"/>
            </w:tcBorders>
            <w:vAlign w:val="center"/>
          </w:tcPr>
          <w:p w14:paraId="1008EC4D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left w:val="double" w:sz="4" w:space="0" w:color="auto"/>
            </w:tcBorders>
            <w:vAlign w:val="center"/>
          </w:tcPr>
          <w:p w14:paraId="415E11BA" w14:textId="5A9A8B9F" w:rsidR="00CE54B5" w:rsidRPr="0081050B" w:rsidRDefault="00476A21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カ</w:t>
            </w:r>
          </w:p>
        </w:tc>
        <w:tc>
          <w:tcPr>
            <w:tcW w:w="3644" w:type="dxa"/>
            <w:vAlign w:val="center"/>
          </w:tcPr>
          <w:p w14:paraId="50DAD88C" w14:textId="77777777" w:rsidR="00476A21" w:rsidRDefault="00476A21" w:rsidP="00476A21">
            <w:pPr>
              <w:spacing w:line="300" w:lineRule="exact"/>
              <w:ind w:leftChars="100" w:left="21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新型コロナウイルス感染症陽性</w:t>
            </w:r>
          </w:p>
          <w:p w14:paraId="76B253BD" w14:textId="77777777" w:rsidR="00CE54B5" w:rsidRPr="0081050B" w:rsidRDefault="00476A21" w:rsidP="00476A21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とされた者との濃厚接触がない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863" w:type="dxa"/>
            <w:tcBorders>
              <w:right w:val="single" w:sz="12" w:space="0" w:color="auto"/>
            </w:tcBorders>
          </w:tcPr>
          <w:p w14:paraId="3243748B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2EB557D5" w14:textId="77777777" w:rsidTr="006108AF">
        <w:trPr>
          <w:trHeight w:val="680"/>
        </w:trPr>
        <w:tc>
          <w:tcPr>
            <w:tcW w:w="575" w:type="dxa"/>
            <w:tcBorders>
              <w:left w:val="single" w:sz="12" w:space="0" w:color="auto"/>
            </w:tcBorders>
            <w:vAlign w:val="center"/>
          </w:tcPr>
          <w:p w14:paraId="45230628" w14:textId="549E0519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ウ</w:t>
            </w:r>
          </w:p>
        </w:tc>
        <w:tc>
          <w:tcPr>
            <w:tcW w:w="3361" w:type="dxa"/>
            <w:vAlign w:val="center"/>
          </w:tcPr>
          <w:p w14:paraId="6BB00685" w14:textId="77777777" w:rsidR="00476A21" w:rsidRDefault="00476A21" w:rsidP="00476A21">
            <w:pPr>
              <w:spacing w:line="300" w:lineRule="exact"/>
              <w:ind w:leftChars="100" w:left="21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だるさ（倦怠感），息苦しさ（呼</w:t>
            </w:r>
          </w:p>
          <w:p w14:paraId="5AF6FBEC" w14:textId="77777777" w:rsidR="00CE54B5" w:rsidRPr="0081050B" w:rsidRDefault="00476A21" w:rsidP="00476A21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吸困難）がない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right w:val="double" w:sz="4" w:space="0" w:color="auto"/>
            </w:tcBorders>
            <w:vAlign w:val="center"/>
          </w:tcPr>
          <w:p w14:paraId="502B843F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left w:val="double" w:sz="4" w:space="0" w:color="auto"/>
            </w:tcBorders>
            <w:vAlign w:val="center"/>
          </w:tcPr>
          <w:p w14:paraId="307D33DD" w14:textId="75EB313E" w:rsidR="00CE54B5" w:rsidRPr="0081050B" w:rsidRDefault="00476A21" w:rsidP="0075632C">
            <w:pPr>
              <w:spacing w:line="300" w:lineRule="exact"/>
              <w:ind w:left="220" w:hangingChars="100" w:hanging="22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キ</w:t>
            </w:r>
          </w:p>
        </w:tc>
        <w:tc>
          <w:tcPr>
            <w:tcW w:w="3644" w:type="dxa"/>
            <w:vAlign w:val="center"/>
          </w:tcPr>
          <w:p w14:paraId="4E3B69FE" w14:textId="77777777" w:rsidR="00CE54B5" w:rsidRPr="0081050B" w:rsidRDefault="00476A21" w:rsidP="00476A21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81050B">
              <w:rPr>
                <w:rFonts w:ascii="メイリオ" w:eastAsia="メイリオ" w:hAnsi="メイリオ" w:hint="eastAsia"/>
                <w:sz w:val="22"/>
              </w:rPr>
              <w:t>居家族や身近な知人に感染が疑われる方がいない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863" w:type="dxa"/>
            <w:tcBorders>
              <w:right w:val="single" w:sz="12" w:space="0" w:color="auto"/>
            </w:tcBorders>
          </w:tcPr>
          <w:p w14:paraId="585E24C4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2988009B" w14:textId="77777777" w:rsidTr="006108AF">
        <w:trPr>
          <w:trHeight w:val="1191"/>
        </w:trPr>
        <w:tc>
          <w:tcPr>
            <w:tcW w:w="575" w:type="dxa"/>
            <w:tcBorders>
              <w:left w:val="single" w:sz="12" w:space="0" w:color="auto"/>
            </w:tcBorders>
            <w:vAlign w:val="center"/>
          </w:tcPr>
          <w:p w14:paraId="7DF75E0B" w14:textId="4D366580" w:rsidR="00CE54B5" w:rsidRPr="0081050B" w:rsidRDefault="00476A21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エ</w:t>
            </w:r>
          </w:p>
        </w:tc>
        <w:tc>
          <w:tcPr>
            <w:tcW w:w="3361" w:type="dxa"/>
            <w:vAlign w:val="center"/>
          </w:tcPr>
          <w:p w14:paraId="15DFB9C5" w14:textId="77777777" w:rsidR="00CE54B5" w:rsidRPr="0081050B" w:rsidRDefault="00476A21" w:rsidP="00476A21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嗅覚</w:t>
            </w:r>
            <w:r w:rsidRPr="0081050B">
              <w:rPr>
                <w:rFonts w:ascii="メイリオ" w:eastAsia="メイリオ" w:hAnsi="メイリオ" w:hint="eastAsia"/>
                <w:sz w:val="22"/>
              </w:rPr>
              <w:t>や味覚の異常がない</w:t>
            </w:r>
            <w:r>
              <w:rPr>
                <w:rFonts w:ascii="メイリオ" w:eastAsia="メイリオ" w:hAnsi="メイリオ" w:hint="eastAsia"/>
                <w:sz w:val="22"/>
              </w:rPr>
              <w:t>。</w:t>
            </w:r>
          </w:p>
        </w:tc>
        <w:tc>
          <w:tcPr>
            <w:tcW w:w="739" w:type="dxa"/>
            <w:gridSpan w:val="2"/>
            <w:tcBorders>
              <w:right w:val="double" w:sz="4" w:space="0" w:color="auto"/>
            </w:tcBorders>
            <w:vAlign w:val="center"/>
          </w:tcPr>
          <w:p w14:paraId="42E67217" w14:textId="77777777" w:rsidR="00CE54B5" w:rsidRPr="0081050B" w:rsidRDefault="00CE54B5" w:rsidP="00CE54B5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  <w:tc>
          <w:tcPr>
            <w:tcW w:w="625" w:type="dxa"/>
            <w:tcBorders>
              <w:left w:val="double" w:sz="4" w:space="0" w:color="auto"/>
            </w:tcBorders>
            <w:vAlign w:val="center"/>
          </w:tcPr>
          <w:p w14:paraId="1DB3A6B0" w14:textId="5ACD1999" w:rsidR="00CE54B5" w:rsidRPr="0081050B" w:rsidRDefault="00CE54B5" w:rsidP="0075632C">
            <w:pPr>
              <w:spacing w:line="30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ク</w:t>
            </w:r>
          </w:p>
        </w:tc>
        <w:tc>
          <w:tcPr>
            <w:tcW w:w="3644" w:type="dxa"/>
            <w:vAlign w:val="center"/>
          </w:tcPr>
          <w:p w14:paraId="100E689C" w14:textId="77777777" w:rsidR="00CE54B5" w:rsidRPr="005E10F4" w:rsidRDefault="00CE54B5" w:rsidP="005E10F4">
            <w:pPr>
              <w:spacing w:line="300" w:lineRule="exact"/>
              <w:ind w:firstLineChars="100" w:firstLine="216"/>
              <w:rPr>
                <w:rFonts w:ascii="メイリオ" w:eastAsia="メイリオ" w:hAnsi="メイリオ"/>
                <w:spacing w:val="-2"/>
                <w:sz w:val="22"/>
              </w:rPr>
            </w:pPr>
            <w:r w:rsidRPr="005E10F4">
              <w:rPr>
                <w:rFonts w:ascii="メイリオ" w:eastAsia="メイリオ" w:hAnsi="メイリオ" w:hint="eastAsia"/>
                <w:spacing w:val="-2"/>
                <w:sz w:val="22"/>
              </w:rPr>
              <w:t>過去１４日以内に政府から入国制限，入国後の観察期間が必要とされている国，地域等への渡航又は当該在住者との濃厚接触がない。</w:t>
            </w:r>
          </w:p>
        </w:tc>
        <w:tc>
          <w:tcPr>
            <w:tcW w:w="863" w:type="dxa"/>
            <w:tcBorders>
              <w:right w:val="single" w:sz="12" w:space="0" w:color="auto"/>
            </w:tcBorders>
          </w:tcPr>
          <w:p w14:paraId="13CFE4C4" w14:textId="77777777" w:rsidR="00CE54B5" w:rsidRPr="0081050B" w:rsidRDefault="00CE54B5" w:rsidP="0081050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</w:tc>
      </w:tr>
      <w:tr w:rsidR="00CE54B5" w14:paraId="283ABA6D" w14:textId="77777777" w:rsidTr="00756EC1">
        <w:trPr>
          <w:trHeight w:val="1207"/>
        </w:trPr>
        <w:tc>
          <w:tcPr>
            <w:tcW w:w="9807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D43FA9" w14:textId="7929F93F" w:rsidR="00B1781B" w:rsidRDefault="00FC46DB" w:rsidP="00EB444A">
            <w:pPr>
              <w:spacing w:line="300" w:lineRule="exact"/>
              <w:ind w:firstLineChars="100" w:firstLine="220"/>
              <w:rPr>
                <w:rFonts w:ascii="メイリオ" w:eastAsia="メイリオ" w:hAnsi="メイリオ"/>
                <w:sz w:val="22"/>
              </w:rPr>
            </w:pPr>
            <w:r w:rsidRPr="00FC46DB">
              <w:rPr>
                <w:rFonts w:ascii="メイリオ" w:eastAsia="メイリオ" w:hAnsi="メイリオ" w:hint="eastAsia"/>
                <w:sz w:val="22"/>
              </w:rPr>
              <w:t>本人が健康であることを確認し、</w:t>
            </w:r>
            <w:r w:rsidR="006C6763">
              <w:rPr>
                <w:rFonts w:ascii="メイリオ" w:eastAsia="メイリオ" w:hAnsi="メイリオ" w:hint="eastAsia"/>
                <w:sz w:val="22"/>
              </w:rPr>
              <w:t>会合</w:t>
            </w:r>
            <w:r w:rsidRPr="00FC46DB">
              <w:rPr>
                <w:rFonts w:ascii="メイリオ" w:eastAsia="メイリオ" w:hAnsi="メイリオ" w:hint="eastAsia"/>
                <w:sz w:val="22"/>
              </w:rPr>
              <w:t>に参加することに同意します。</w:t>
            </w:r>
          </w:p>
          <w:p w14:paraId="0CA3C980" w14:textId="77777777" w:rsidR="00444A72" w:rsidRPr="006C6763" w:rsidRDefault="00444A72" w:rsidP="00B1781B">
            <w:pPr>
              <w:spacing w:line="300" w:lineRule="exact"/>
              <w:rPr>
                <w:rFonts w:ascii="メイリオ" w:eastAsia="メイリオ" w:hAnsi="メイリオ"/>
                <w:sz w:val="22"/>
              </w:rPr>
            </w:pPr>
          </w:p>
          <w:p w14:paraId="109B1329" w14:textId="625436FE" w:rsidR="00B1781B" w:rsidRPr="006F6683" w:rsidRDefault="00B1781B" w:rsidP="00373021">
            <w:pPr>
              <w:spacing w:line="400" w:lineRule="exact"/>
              <w:ind w:firstLineChars="1000" w:firstLine="2200"/>
              <w:rPr>
                <w:rFonts w:ascii="メイリオ" w:eastAsia="メイリオ" w:hAnsi="メイリオ"/>
                <w:sz w:val="22"/>
                <w:u w:val="single"/>
              </w:rPr>
            </w:pPr>
            <w:r w:rsidRPr="00B1781B">
              <w:rPr>
                <w:rFonts w:ascii="メイリオ" w:eastAsia="メイリオ" w:hAnsi="メイリオ" w:hint="eastAsia"/>
                <w:sz w:val="22"/>
                <w:u w:val="single"/>
              </w:rPr>
              <w:t>保護者氏名</w:t>
            </w:r>
            <w:r w:rsidR="00373021"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　　　　　　　　　　　　　　　　　　　　　　　</w:t>
            </w:r>
            <w:r>
              <w:rPr>
                <w:rFonts w:ascii="メイリオ" w:eastAsia="メイリオ" w:hAnsi="メイリオ" w:hint="eastAsia"/>
                <w:sz w:val="22"/>
                <w:u w:val="single"/>
              </w:rPr>
              <w:t xml:space="preserve">　</w:t>
            </w:r>
          </w:p>
        </w:tc>
      </w:tr>
    </w:tbl>
    <w:p w14:paraId="39351915" w14:textId="630043C4" w:rsidR="00756EC1" w:rsidRDefault="00911047" w:rsidP="00444A72">
      <w:r>
        <w:rPr>
          <w:rFonts w:hint="eastAsia"/>
        </w:rPr>
        <w:t>＊保護者氏名及び確認印は、生徒が提出する場合のみ必要です。</w:t>
      </w:r>
    </w:p>
    <w:p w14:paraId="1E6CF253" w14:textId="54992F32" w:rsidR="00756EC1" w:rsidRDefault="00756EC1" w:rsidP="00444A72"/>
    <w:p w14:paraId="13B4713A" w14:textId="0C686C4E" w:rsidR="00756EC1" w:rsidRDefault="00756EC1" w:rsidP="00444A72"/>
    <w:sectPr w:rsidR="00756EC1" w:rsidSect="009E0333">
      <w:pgSz w:w="11906" w:h="16838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21524" w14:textId="77777777" w:rsidR="00DF147C" w:rsidRDefault="00DF147C" w:rsidP="006F6683">
      <w:r>
        <w:separator/>
      </w:r>
    </w:p>
  </w:endnote>
  <w:endnote w:type="continuationSeparator" w:id="0">
    <w:p w14:paraId="7710ABA7" w14:textId="77777777" w:rsidR="00DF147C" w:rsidRDefault="00DF147C" w:rsidP="006F6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EF472" w14:textId="77777777" w:rsidR="00DF147C" w:rsidRDefault="00DF147C" w:rsidP="006F6683">
      <w:r>
        <w:separator/>
      </w:r>
    </w:p>
  </w:footnote>
  <w:footnote w:type="continuationSeparator" w:id="0">
    <w:p w14:paraId="2E5D671D" w14:textId="77777777" w:rsidR="00DF147C" w:rsidRDefault="00DF147C" w:rsidP="006F6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41D3"/>
    <w:multiLevelType w:val="hybridMultilevel"/>
    <w:tmpl w:val="A8845678"/>
    <w:lvl w:ilvl="0" w:tplc="F01E489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07"/>
    <w:rsid w:val="00022F0C"/>
    <w:rsid w:val="00081ABB"/>
    <w:rsid w:val="000861D4"/>
    <w:rsid w:val="000D06A4"/>
    <w:rsid w:val="0019287F"/>
    <w:rsid w:val="001C42DC"/>
    <w:rsid w:val="001D3A01"/>
    <w:rsid w:val="001E3347"/>
    <w:rsid w:val="002220E8"/>
    <w:rsid w:val="0024368C"/>
    <w:rsid w:val="00251430"/>
    <w:rsid w:val="002B242B"/>
    <w:rsid w:val="00373021"/>
    <w:rsid w:val="003A515E"/>
    <w:rsid w:val="003A75A2"/>
    <w:rsid w:val="003F647D"/>
    <w:rsid w:val="00444A72"/>
    <w:rsid w:val="00476A21"/>
    <w:rsid w:val="00545FE3"/>
    <w:rsid w:val="005E10F4"/>
    <w:rsid w:val="006108AF"/>
    <w:rsid w:val="00647387"/>
    <w:rsid w:val="00656DE0"/>
    <w:rsid w:val="006C6763"/>
    <w:rsid w:val="006F6683"/>
    <w:rsid w:val="00734957"/>
    <w:rsid w:val="007426EC"/>
    <w:rsid w:val="007559E6"/>
    <w:rsid w:val="0075632C"/>
    <w:rsid w:val="00756EC1"/>
    <w:rsid w:val="007D18A3"/>
    <w:rsid w:val="0081050B"/>
    <w:rsid w:val="0082492D"/>
    <w:rsid w:val="008E47ED"/>
    <w:rsid w:val="00911047"/>
    <w:rsid w:val="00961FB3"/>
    <w:rsid w:val="009D222B"/>
    <w:rsid w:val="009D5F07"/>
    <w:rsid w:val="009E0333"/>
    <w:rsid w:val="00A33F6A"/>
    <w:rsid w:val="00A92869"/>
    <w:rsid w:val="00AA2EDF"/>
    <w:rsid w:val="00AB6E2B"/>
    <w:rsid w:val="00AF0285"/>
    <w:rsid w:val="00B1781B"/>
    <w:rsid w:val="00BB6B51"/>
    <w:rsid w:val="00C46515"/>
    <w:rsid w:val="00C94B91"/>
    <w:rsid w:val="00C9597A"/>
    <w:rsid w:val="00CE54B5"/>
    <w:rsid w:val="00D91403"/>
    <w:rsid w:val="00DF147C"/>
    <w:rsid w:val="00E15023"/>
    <w:rsid w:val="00E407B6"/>
    <w:rsid w:val="00EB444A"/>
    <w:rsid w:val="00EE1C28"/>
    <w:rsid w:val="00F430DD"/>
    <w:rsid w:val="00F845B8"/>
    <w:rsid w:val="00FC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F99D96"/>
  <w15:docId w15:val="{0612D52E-15E8-4CE8-8385-EC5F83EA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6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8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8A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F66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F6683"/>
  </w:style>
  <w:style w:type="paragraph" w:styleId="a8">
    <w:name w:val="footer"/>
    <w:basedOn w:val="a"/>
    <w:link w:val="a9"/>
    <w:uiPriority w:val="99"/>
    <w:unhideWhenUsed/>
    <w:rsid w:val="006F66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F6683"/>
  </w:style>
  <w:style w:type="paragraph" w:styleId="aa">
    <w:name w:val="List Paragraph"/>
    <w:basedOn w:val="a"/>
    <w:uiPriority w:val="34"/>
    <w:qFormat/>
    <w:rsid w:val="00756E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茨城県</dc:creator>
  <cp:lastModifiedBy>福岡 恵一</cp:lastModifiedBy>
  <cp:revision>8</cp:revision>
  <cp:lastPrinted>2021-10-29T13:54:00Z</cp:lastPrinted>
  <dcterms:created xsi:type="dcterms:W3CDTF">2021-07-01T16:35:00Z</dcterms:created>
  <dcterms:modified xsi:type="dcterms:W3CDTF">2021-10-29T13:56:00Z</dcterms:modified>
</cp:coreProperties>
</file>